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A02BBB" w:rsidRPr="00C4310C" w:rsidTr="0066295E">
        <w:trPr>
          <w:trHeight w:val="841"/>
        </w:trPr>
        <w:tc>
          <w:tcPr>
            <w:tcW w:w="9062" w:type="dxa"/>
            <w:gridSpan w:val="3"/>
            <w:vAlign w:val="center"/>
          </w:tcPr>
          <w:p w:rsidR="00A02BBB" w:rsidRPr="0066295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:rsidR="0066295E" w:rsidRPr="0066295E" w:rsidRDefault="0066295E" w:rsidP="0066295E">
            <w:pPr>
              <w:jc w:val="center"/>
              <w:rPr>
                <w:rFonts w:eastAsia="Simsun (Founder Extended)"/>
                <w:b/>
                <w:lang w:eastAsia="zh-CN"/>
              </w:rPr>
            </w:pPr>
            <w:proofErr w:type="spellStart"/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</w:t>
            </w:r>
            <w:proofErr w:type="spellEnd"/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u </w:t>
            </w:r>
            <w:proofErr w:type="spellStart"/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savjetovanju</w:t>
            </w:r>
            <w:proofErr w:type="spellEnd"/>
          </w:p>
        </w:tc>
      </w:tr>
      <w:tr w:rsidR="00A02BBB" w:rsidRPr="00C4310C" w:rsidTr="00583F13">
        <w:trPr>
          <w:trHeight w:val="1120"/>
        </w:trPr>
        <w:tc>
          <w:tcPr>
            <w:tcW w:w="9062" w:type="dxa"/>
            <w:gridSpan w:val="3"/>
          </w:tcPr>
          <w:p w:rsidR="0066295E" w:rsidRPr="0066295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:rsidR="00583F13" w:rsidRP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Nacrt </w:t>
            </w:r>
            <w:r w:rsidRPr="0066295E">
              <w:rPr>
                <w:rFonts w:ascii="Times New Roman" w:hAnsi="Times New Roman" w:cs="Times New Roman"/>
                <w:bCs/>
              </w:rPr>
              <w:t xml:space="preserve"> Odluke o sufinanciranju </w:t>
            </w:r>
            <w:r w:rsidRPr="0066295E">
              <w:rPr>
                <w:rFonts w:ascii="Times New Roman" w:hAnsi="Times New Roman" w:cs="Times New Roman"/>
              </w:rPr>
              <w:t>dopunskog zdravstveno</w:t>
            </w:r>
            <w:r w:rsidRPr="0066295E">
              <w:rPr>
                <w:rFonts w:ascii="Times New Roman" w:hAnsi="Times New Roman" w:cs="Times New Roman"/>
                <w:b w:val="0"/>
              </w:rPr>
              <w:t xml:space="preserve">g </w:t>
            </w:r>
            <w:r w:rsidRPr="00583F13">
              <w:rPr>
                <w:rFonts w:ascii="Times New Roman" w:hAnsi="Times New Roman" w:cs="Times New Roman"/>
              </w:rPr>
              <w:t>osiguranja umirovljenika i osoba starijih od 65 godina koje nisu u mirovini u 2020. godini</w:t>
            </w:r>
          </w:p>
        </w:tc>
      </w:tr>
      <w:tr w:rsidR="0066295E" w:rsidRPr="00C4310C" w:rsidTr="00EF6979">
        <w:tc>
          <w:tcPr>
            <w:tcW w:w="9062" w:type="dxa"/>
            <w:gridSpan w:val="3"/>
          </w:tcPr>
          <w:p w:rsid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:rsidR="0066295E" w:rsidRPr="00C4310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Grad Poreč-</w:t>
            </w:r>
            <w:proofErr w:type="spellStart"/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Parenzo</w:t>
            </w:r>
            <w:proofErr w:type="spellEnd"/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, Upravni odjel za društvene djelatnosti</w:t>
            </w:r>
          </w:p>
        </w:tc>
      </w:tr>
      <w:tr w:rsidR="0066295E" w:rsidRPr="00C4310C" w:rsidTr="0066295E">
        <w:trPr>
          <w:trHeight w:val="411"/>
        </w:trPr>
        <w:tc>
          <w:tcPr>
            <w:tcW w:w="4539" w:type="dxa"/>
          </w:tcPr>
          <w:p w:rsidR="0066295E" w:rsidRPr="0066295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20. kolovoz 2020. </w:t>
            </w:r>
          </w:p>
        </w:tc>
        <w:tc>
          <w:tcPr>
            <w:tcW w:w="4523" w:type="dxa"/>
            <w:gridSpan w:val="2"/>
            <w:vAlign w:val="center"/>
          </w:tcPr>
          <w:p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Završetak savjetovanja: 19. rujan 2020.</w:t>
            </w: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:rsidTr="00A02BBB">
        <w:tc>
          <w:tcPr>
            <w:tcW w:w="4539" w:type="dxa"/>
          </w:tcPr>
          <w:p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:rsidR="0066295E" w:rsidRPr="00C4310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:rsidTr="00A02BBB">
        <w:tc>
          <w:tcPr>
            <w:tcW w:w="4539" w:type="dxa"/>
          </w:tcPr>
          <w:p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:rsidTr="00A02BBB">
        <w:tc>
          <w:tcPr>
            <w:tcW w:w="4539" w:type="dxa"/>
          </w:tcPr>
          <w:p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C4310C" w:rsidTr="00A02BBB">
        <w:trPr>
          <w:trHeight w:val="689"/>
        </w:trPr>
        <w:tc>
          <w:tcPr>
            <w:tcW w:w="4539" w:type="dxa"/>
            <w:vAlign w:val="center"/>
          </w:tcPr>
          <w:p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:rsidTr="00A02BBB">
        <w:trPr>
          <w:trHeight w:val="900"/>
        </w:trPr>
        <w:tc>
          <w:tcPr>
            <w:tcW w:w="4539" w:type="dxa"/>
          </w:tcPr>
          <w:p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:rsidTr="00A02BBB">
        <w:trPr>
          <w:trHeight w:val="900"/>
        </w:trPr>
        <w:tc>
          <w:tcPr>
            <w:tcW w:w="4539" w:type="dxa"/>
          </w:tcPr>
          <w:p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:rsidTr="00A02BBB">
        <w:tc>
          <w:tcPr>
            <w:tcW w:w="4539" w:type="dxa"/>
          </w:tcPr>
          <w:p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javne rasprave, objavi na internetskoj stranici nadležnog tijela?</w:t>
            </w:r>
            <w:r w:rsidRPr="00C4310C">
              <w:rPr>
                <w:rStyle w:val="Referencafusnote"/>
                <w:rFonts w:ascii="Times New Roman" w:eastAsia="Simsun (Founder Extended)" w:hAnsi="Times New Roman" w:cs="Times New Roman"/>
                <w:b w:val="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259" w:type="dxa"/>
          </w:tcPr>
          <w:p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:rsidTr="009640DE">
        <w:tc>
          <w:tcPr>
            <w:tcW w:w="4539" w:type="dxa"/>
          </w:tcPr>
          <w:p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:rsidR="00A33328" w:rsidRDefault="00A33328" w:rsidP="00A02BBB">
      <w:pPr>
        <w:rPr>
          <w:rFonts w:eastAsia="Simsun (Founder Extended)"/>
          <w:sz w:val="24"/>
          <w:szCs w:val="24"/>
          <w:lang w:eastAsia="zh-CN"/>
        </w:rPr>
      </w:pPr>
    </w:p>
    <w:p w:rsidR="008F378C" w:rsidRDefault="008F378C" w:rsidP="00A02BBB">
      <w:pPr>
        <w:rPr>
          <w:rFonts w:eastAsia="Simsun (Founder Extended)"/>
          <w:b/>
          <w:sz w:val="24"/>
          <w:szCs w:val="24"/>
          <w:lang w:eastAsia="zh-CN"/>
        </w:rPr>
      </w:pPr>
    </w:p>
    <w:p w:rsidR="005F101F" w:rsidRPr="005F101F" w:rsidRDefault="005F101F" w:rsidP="00A02BBB">
      <w:pPr>
        <w:rPr>
          <w:rFonts w:eastAsia="Simsun (Founder Extended)"/>
          <w:b/>
          <w:sz w:val="24"/>
          <w:szCs w:val="24"/>
          <w:lang w:eastAsia="zh-CN"/>
        </w:rPr>
      </w:pP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Popunjeni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obrazac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, s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eventualnim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p</w:t>
      </w:r>
      <w:bookmarkStart w:id="0" w:name="_GoBack"/>
      <w:bookmarkEnd w:id="0"/>
      <w:r w:rsidRPr="005F101F">
        <w:rPr>
          <w:rFonts w:eastAsia="Simsun (Founder Extended)"/>
          <w:b/>
          <w:sz w:val="24"/>
          <w:szCs w:val="24"/>
          <w:lang w:eastAsia="zh-CN"/>
        </w:rPr>
        <w:t>rivitkom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,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dostaviti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="008F378C" w:rsidRPr="005F101F">
        <w:rPr>
          <w:rFonts w:eastAsia="Simsun (Founder Extended)"/>
          <w:b/>
          <w:sz w:val="24"/>
          <w:szCs w:val="24"/>
          <w:lang w:eastAsia="zh-CN"/>
        </w:rPr>
        <w:t>zaključno</w:t>
      </w:r>
      <w:proofErr w:type="spellEnd"/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 do 19. </w:t>
      </w:r>
      <w:proofErr w:type="spellStart"/>
      <w:proofErr w:type="gramStart"/>
      <w:r w:rsidR="008F378C" w:rsidRPr="005F101F">
        <w:rPr>
          <w:rFonts w:eastAsia="Simsun (Founder Extended)"/>
          <w:b/>
          <w:sz w:val="24"/>
          <w:szCs w:val="24"/>
          <w:lang w:eastAsia="zh-CN"/>
        </w:rPr>
        <w:t>rujna</w:t>
      </w:r>
      <w:proofErr w:type="spellEnd"/>
      <w:proofErr w:type="gramEnd"/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 2020. </w:t>
      </w:r>
      <w:proofErr w:type="spellStart"/>
      <w:proofErr w:type="gramStart"/>
      <w:r w:rsidR="008F378C" w:rsidRPr="005F101F">
        <w:rPr>
          <w:rFonts w:eastAsia="Simsun (Founder Extended)"/>
          <w:b/>
          <w:sz w:val="24"/>
          <w:szCs w:val="24"/>
          <w:lang w:eastAsia="zh-CN"/>
        </w:rPr>
        <w:t>godine</w:t>
      </w:r>
      <w:proofErr w:type="spellEnd"/>
      <w:proofErr w:type="gramEnd"/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na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adresu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elektroničke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pošte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: </w:t>
      </w:r>
      <w:hyperlink r:id="rId7" w:history="1">
        <w:r w:rsidRPr="005F101F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vesna.kordic@porec</w:t>
        </w:r>
      </w:hyperlink>
    </w:p>
    <w:sectPr w:rsidR="005F101F" w:rsidRPr="005F101F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DF7" w:rsidRDefault="00B41DF7" w:rsidP="009F0160">
      <w:r>
        <w:separator/>
      </w:r>
    </w:p>
  </w:endnote>
  <w:endnote w:type="continuationSeparator" w:id="0">
    <w:p w:rsidR="00B41DF7" w:rsidRDefault="00B41DF7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DF7" w:rsidRDefault="00B41DF7" w:rsidP="009F0160">
      <w:r>
        <w:separator/>
      </w:r>
    </w:p>
  </w:footnote>
  <w:footnote w:type="continuationSeparator" w:id="0">
    <w:p w:rsidR="00B41DF7" w:rsidRDefault="00B41DF7" w:rsidP="009F0160">
      <w:r>
        <w:continuationSeparator/>
      </w:r>
    </w:p>
  </w:footnote>
  <w:footnote w:id="1">
    <w:p w:rsidR="0066295E" w:rsidRPr="005B5A2E" w:rsidRDefault="0066295E" w:rsidP="00A02BBB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90"/>
    <w:rsid w:val="000018DD"/>
    <w:rsid w:val="00062B42"/>
    <w:rsid w:val="00065032"/>
    <w:rsid w:val="000B3330"/>
    <w:rsid w:val="000B5654"/>
    <w:rsid w:val="00181112"/>
    <w:rsid w:val="001C3D46"/>
    <w:rsid w:val="001F383F"/>
    <w:rsid w:val="001F420E"/>
    <w:rsid w:val="00223D5D"/>
    <w:rsid w:val="00266A4C"/>
    <w:rsid w:val="0028385F"/>
    <w:rsid w:val="00284C7A"/>
    <w:rsid w:val="002C1144"/>
    <w:rsid w:val="002E03AB"/>
    <w:rsid w:val="002E0E04"/>
    <w:rsid w:val="00305101"/>
    <w:rsid w:val="00314810"/>
    <w:rsid w:val="003401FD"/>
    <w:rsid w:val="003A2E5D"/>
    <w:rsid w:val="003D0501"/>
    <w:rsid w:val="003D7658"/>
    <w:rsid w:val="00471F24"/>
    <w:rsid w:val="004B0C6A"/>
    <w:rsid w:val="00535D80"/>
    <w:rsid w:val="00575C07"/>
    <w:rsid w:val="00583F13"/>
    <w:rsid w:val="005949B2"/>
    <w:rsid w:val="005B1629"/>
    <w:rsid w:val="005B2979"/>
    <w:rsid w:val="005B5A2E"/>
    <w:rsid w:val="005C2A19"/>
    <w:rsid w:val="005E3FFE"/>
    <w:rsid w:val="005F101F"/>
    <w:rsid w:val="00625ECA"/>
    <w:rsid w:val="0066295E"/>
    <w:rsid w:val="006670BE"/>
    <w:rsid w:val="00695B7D"/>
    <w:rsid w:val="00706647"/>
    <w:rsid w:val="00710502"/>
    <w:rsid w:val="007879B4"/>
    <w:rsid w:val="00790FC7"/>
    <w:rsid w:val="00793FD9"/>
    <w:rsid w:val="007F2040"/>
    <w:rsid w:val="00833BF7"/>
    <w:rsid w:val="008563CA"/>
    <w:rsid w:val="008D01F0"/>
    <w:rsid w:val="008E4533"/>
    <w:rsid w:val="008F0810"/>
    <w:rsid w:val="008F378C"/>
    <w:rsid w:val="00921B5D"/>
    <w:rsid w:val="00944500"/>
    <w:rsid w:val="0095081B"/>
    <w:rsid w:val="0098330F"/>
    <w:rsid w:val="009A6510"/>
    <w:rsid w:val="009B2DF1"/>
    <w:rsid w:val="009B5819"/>
    <w:rsid w:val="009E6E90"/>
    <w:rsid w:val="009F0160"/>
    <w:rsid w:val="009F75E7"/>
    <w:rsid w:val="00A02BBB"/>
    <w:rsid w:val="00A31F54"/>
    <w:rsid w:val="00A33328"/>
    <w:rsid w:val="00A85FF0"/>
    <w:rsid w:val="00A863AB"/>
    <w:rsid w:val="00AA5104"/>
    <w:rsid w:val="00AE2360"/>
    <w:rsid w:val="00AF34DA"/>
    <w:rsid w:val="00B3302E"/>
    <w:rsid w:val="00B41DF7"/>
    <w:rsid w:val="00B522D7"/>
    <w:rsid w:val="00B81E9D"/>
    <w:rsid w:val="00B9254B"/>
    <w:rsid w:val="00B93D21"/>
    <w:rsid w:val="00BB33B0"/>
    <w:rsid w:val="00BB5F0D"/>
    <w:rsid w:val="00BC1C2A"/>
    <w:rsid w:val="00BD1F0E"/>
    <w:rsid w:val="00BD462A"/>
    <w:rsid w:val="00C0075F"/>
    <w:rsid w:val="00C17342"/>
    <w:rsid w:val="00C33B71"/>
    <w:rsid w:val="00C4310C"/>
    <w:rsid w:val="00C65ECE"/>
    <w:rsid w:val="00CC490A"/>
    <w:rsid w:val="00CE4376"/>
    <w:rsid w:val="00D74404"/>
    <w:rsid w:val="00D75F9A"/>
    <w:rsid w:val="00DA35C3"/>
    <w:rsid w:val="00DB6CBD"/>
    <w:rsid w:val="00DD290C"/>
    <w:rsid w:val="00DE1288"/>
    <w:rsid w:val="00E17947"/>
    <w:rsid w:val="00E27071"/>
    <w:rsid w:val="00E45A9B"/>
    <w:rsid w:val="00E57271"/>
    <w:rsid w:val="00E80848"/>
    <w:rsid w:val="00ED2FAC"/>
    <w:rsid w:val="00EE3707"/>
    <w:rsid w:val="00F32FAA"/>
    <w:rsid w:val="00F43E47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sna.kordic@pore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71308-B187-4055-B335-58F058D2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Vesna Kordić</cp:lastModifiedBy>
  <cp:revision>10</cp:revision>
  <cp:lastPrinted>2019-07-09T06:06:00Z</cp:lastPrinted>
  <dcterms:created xsi:type="dcterms:W3CDTF">2020-08-20T06:32:00Z</dcterms:created>
  <dcterms:modified xsi:type="dcterms:W3CDTF">2020-08-20T07:13:00Z</dcterms:modified>
</cp:coreProperties>
</file>