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7A" w:rsidRDefault="00354B7A" w:rsidP="00354B7A">
      <w:pPr>
        <w:spacing w:line="276" w:lineRule="auto"/>
        <w:rPr>
          <w:rFonts w:ascii="Times New Roman" w:eastAsia="Calibri" w:hAnsi="Times New Roman"/>
          <w:color w:val="262626"/>
        </w:rPr>
      </w:pPr>
      <w:r>
        <w:rPr>
          <w:rFonts w:ascii="Times New Roman" w:eastAsia="Calibri" w:hAnsi="Times New Roman"/>
          <w:color w:val="262626"/>
        </w:rPr>
        <w:t xml:space="preserve">Ime i prezime nositelja OPG-a ili vlasnika obrta/naziv obrta: </w:t>
      </w:r>
    </w:p>
    <w:p w:rsidR="00354B7A" w:rsidRDefault="00354B7A" w:rsidP="00354B7A">
      <w:pPr>
        <w:spacing w:line="276" w:lineRule="auto"/>
        <w:rPr>
          <w:rFonts w:ascii="Times New Roman" w:eastAsia="Calibri" w:hAnsi="Times New Roman"/>
          <w:color w:val="262626"/>
        </w:rPr>
      </w:pPr>
      <w:r>
        <w:rPr>
          <w:rFonts w:ascii="Times New Roman" w:eastAsia="Calibri" w:hAnsi="Times New Roman"/>
          <w:color w:val="262626"/>
        </w:rPr>
        <w:t>……………………………………………………………………</w:t>
      </w:r>
    </w:p>
    <w:p w:rsidR="00354B7A" w:rsidRDefault="00354B7A" w:rsidP="00354B7A">
      <w:pPr>
        <w:spacing w:line="276" w:lineRule="auto"/>
        <w:rPr>
          <w:rFonts w:ascii="Times New Roman" w:eastAsia="Calibri" w:hAnsi="Times New Roman"/>
          <w:color w:val="262626"/>
        </w:rPr>
      </w:pPr>
      <w:r>
        <w:rPr>
          <w:rFonts w:ascii="Times New Roman" w:eastAsia="Calibri" w:hAnsi="Times New Roman"/>
          <w:color w:val="262626"/>
        </w:rPr>
        <w:t>Adresa: …………………………………………………………..</w:t>
      </w:r>
    </w:p>
    <w:p w:rsidR="00354B7A" w:rsidRDefault="00354B7A" w:rsidP="00354B7A">
      <w:pPr>
        <w:spacing w:line="276" w:lineRule="auto"/>
        <w:rPr>
          <w:rFonts w:ascii="Times New Roman" w:eastAsia="Calibri" w:hAnsi="Times New Roman"/>
          <w:color w:val="262626"/>
        </w:rPr>
      </w:pPr>
      <w:r>
        <w:rPr>
          <w:rFonts w:ascii="Times New Roman" w:eastAsia="Calibri" w:hAnsi="Times New Roman"/>
          <w:color w:val="262626"/>
        </w:rPr>
        <w:t>OIB: ……………………………………………………………..</w:t>
      </w:r>
    </w:p>
    <w:p w:rsidR="00354B7A" w:rsidRDefault="00354B7A" w:rsidP="00354B7A">
      <w:pPr>
        <w:spacing w:line="276" w:lineRule="auto"/>
        <w:rPr>
          <w:rFonts w:ascii="Times New Roman" w:eastAsia="Calibri" w:hAnsi="Times New Roman"/>
          <w:color w:val="262626"/>
        </w:rPr>
      </w:pPr>
      <w:r>
        <w:rPr>
          <w:rFonts w:ascii="Times New Roman" w:eastAsia="Calibri" w:hAnsi="Times New Roman"/>
          <w:color w:val="262626"/>
        </w:rPr>
        <w:t>Naziv poljoprivrednog gospodarstva: …………………………..</w:t>
      </w:r>
    </w:p>
    <w:p w:rsidR="00354B7A" w:rsidRDefault="00354B7A" w:rsidP="00354B7A">
      <w:pPr>
        <w:spacing w:line="276" w:lineRule="auto"/>
        <w:rPr>
          <w:rFonts w:ascii="Times New Roman" w:eastAsia="Calibri" w:hAnsi="Times New Roman"/>
          <w:color w:val="262626"/>
        </w:rPr>
      </w:pPr>
      <w:r>
        <w:rPr>
          <w:rFonts w:ascii="Times New Roman" w:eastAsia="Calibri" w:hAnsi="Times New Roman"/>
          <w:color w:val="262626"/>
        </w:rPr>
        <w:t>…………………………………………………………………..</w:t>
      </w:r>
    </w:p>
    <w:p w:rsidR="00354B7A" w:rsidRDefault="00354B7A" w:rsidP="00354B7A">
      <w:pPr>
        <w:spacing w:line="276" w:lineRule="auto"/>
        <w:rPr>
          <w:rFonts w:ascii="Times New Roman" w:eastAsia="Calibri" w:hAnsi="Times New Roman"/>
          <w:color w:val="262626"/>
        </w:rPr>
      </w:pPr>
      <w:r>
        <w:rPr>
          <w:rFonts w:ascii="Times New Roman" w:eastAsia="Calibri" w:hAnsi="Times New Roman"/>
          <w:color w:val="262626"/>
        </w:rPr>
        <w:t>MIBPG: …………………………………………………………</w:t>
      </w:r>
    </w:p>
    <w:p w:rsidR="00354B7A" w:rsidRDefault="00354B7A" w:rsidP="00354B7A">
      <w:pPr>
        <w:spacing w:line="276" w:lineRule="auto"/>
        <w:rPr>
          <w:rFonts w:ascii="Times New Roman" w:eastAsia="Calibri" w:hAnsi="Times New Roman"/>
          <w:color w:val="262626"/>
        </w:rPr>
      </w:pPr>
      <w:r>
        <w:rPr>
          <w:rFonts w:ascii="Times New Roman" w:eastAsia="Calibri" w:hAnsi="Times New Roman"/>
          <w:color w:val="262626"/>
        </w:rPr>
        <w:t>Podaci za kontakt (tel./mob.): …………………………………..</w:t>
      </w:r>
    </w:p>
    <w:p w:rsidR="00354B7A" w:rsidRDefault="00354B7A" w:rsidP="00354B7A">
      <w:pPr>
        <w:spacing w:line="276" w:lineRule="auto"/>
        <w:jc w:val="both"/>
        <w:rPr>
          <w:rFonts w:ascii="Times New Roman" w:eastAsia="Calibri" w:hAnsi="Times New Roman"/>
          <w:color w:val="262626"/>
        </w:rPr>
      </w:pPr>
    </w:p>
    <w:p w:rsidR="00354B7A" w:rsidRDefault="00866DDA" w:rsidP="00354B7A">
      <w:pPr>
        <w:spacing w:after="0" w:line="240" w:lineRule="auto"/>
        <w:rPr>
          <w:rFonts w:ascii="Times New Roman" w:eastAsia="Calibri" w:hAnsi="Times New Roman"/>
          <w:b/>
          <w:color w:val="262626"/>
        </w:rPr>
      </w:pPr>
      <w:r>
        <w:rPr>
          <w:rFonts w:ascii="Calibri" w:eastAsia="Calibri" w:hAnsi="Calibri"/>
          <w:color w:val="262626"/>
        </w:rPr>
        <w:tab/>
      </w:r>
      <w:r>
        <w:rPr>
          <w:rFonts w:ascii="Calibri" w:eastAsia="Calibri" w:hAnsi="Calibri"/>
          <w:color w:val="262626"/>
        </w:rPr>
        <w:tab/>
      </w:r>
      <w:r>
        <w:rPr>
          <w:rFonts w:ascii="Calibri" w:eastAsia="Calibri" w:hAnsi="Calibri"/>
          <w:color w:val="262626"/>
        </w:rPr>
        <w:tab/>
      </w:r>
      <w:r>
        <w:rPr>
          <w:rFonts w:ascii="Calibri" w:eastAsia="Calibri" w:hAnsi="Calibri"/>
          <w:color w:val="262626"/>
        </w:rPr>
        <w:tab/>
      </w:r>
      <w:r>
        <w:rPr>
          <w:rFonts w:ascii="Calibri" w:eastAsia="Calibri" w:hAnsi="Calibri"/>
          <w:color w:val="262626"/>
        </w:rPr>
        <w:tab/>
      </w:r>
      <w:r>
        <w:rPr>
          <w:rFonts w:ascii="Calibri" w:eastAsia="Calibri" w:hAnsi="Calibri"/>
          <w:color w:val="262626"/>
        </w:rPr>
        <w:tab/>
      </w:r>
      <w:r>
        <w:rPr>
          <w:rFonts w:ascii="Calibri" w:eastAsia="Calibri" w:hAnsi="Calibri"/>
          <w:color w:val="262626"/>
        </w:rPr>
        <w:tab/>
        <w:t xml:space="preserve">                 </w:t>
      </w:r>
      <w:r>
        <w:rPr>
          <w:rFonts w:ascii="Times New Roman" w:eastAsia="Calibri" w:hAnsi="Times New Roman"/>
          <w:b/>
          <w:color w:val="262626"/>
        </w:rPr>
        <w:t>GRAD POREČ - PARENZO</w:t>
      </w:r>
    </w:p>
    <w:p w:rsidR="00354B7A" w:rsidRDefault="00866DDA" w:rsidP="00354B7A">
      <w:pPr>
        <w:spacing w:after="0" w:line="240" w:lineRule="auto"/>
        <w:rPr>
          <w:rFonts w:ascii="Times New Roman" w:eastAsia="Calibri" w:hAnsi="Times New Roman"/>
          <w:color w:val="262626"/>
        </w:rPr>
      </w:pPr>
      <w:r>
        <w:rPr>
          <w:rFonts w:ascii="Times New Roman" w:eastAsia="Calibri" w:hAnsi="Times New Roman"/>
          <w:b/>
          <w:color w:val="262626"/>
        </w:rPr>
        <w:tab/>
      </w:r>
      <w:r>
        <w:rPr>
          <w:rFonts w:ascii="Times New Roman" w:eastAsia="Calibri" w:hAnsi="Times New Roman"/>
          <w:b/>
          <w:color w:val="262626"/>
        </w:rPr>
        <w:tab/>
      </w:r>
      <w:r>
        <w:rPr>
          <w:rFonts w:ascii="Times New Roman" w:eastAsia="Calibri" w:hAnsi="Times New Roman"/>
          <w:b/>
          <w:color w:val="262626"/>
        </w:rPr>
        <w:tab/>
      </w:r>
      <w:r>
        <w:rPr>
          <w:rFonts w:ascii="Times New Roman" w:eastAsia="Calibri" w:hAnsi="Times New Roman"/>
          <w:b/>
          <w:color w:val="262626"/>
        </w:rPr>
        <w:tab/>
      </w:r>
      <w:r>
        <w:rPr>
          <w:rFonts w:ascii="Times New Roman" w:eastAsia="Calibri" w:hAnsi="Times New Roman"/>
          <w:b/>
          <w:color w:val="262626"/>
        </w:rPr>
        <w:tab/>
      </w:r>
      <w:r>
        <w:rPr>
          <w:rFonts w:ascii="Times New Roman" w:eastAsia="Calibri" w:hAnsi="Times New Roman"/>
          <w:b/>
          <w:color w:val="262626"/>
        </w:rPr>
        <w:tab/>
        <w:t xml:space="preserve">                   </w:t>
      </w:r>
      <w:r>
        <w:rPr>
          <w:rFonts w:ascii="Times New Roman" w:eastAsia="Calibri" w:hAnsi="Times New Roman"/>
          <w:color w:val="262626"/>
        </w:rPr>
        <w:t>Upravni odjel za proračun i gospodarstvo</w:t>
      </w:r>
    </w:p>
    <w:p w:rsidR="00354B7A" w:rsidRDefault="00354B7A" w:rsidP="00354B7A">
      <w:pPr>
        <w:spacing w:after="0" w:line="240" w:lineRule="auto"/>
        <w:rPr>
          <w:rFonts w:ascii="Times New Roman" w:eastAsia="Calibri" w:hAnsi="Times New Roman"/>
          <w:color w:val="262626"/>
        </w:rPr>
      </w:pPr>
      <w:r>
        <w:rPr>
          <w:rFonts w:ascii="Times New Roman" w:eastAsia="Calibri" w:hAnsi="Times New Roman"/>
          <w:color w:val="262626"/>
        </w:rPr>
        <w:tab/>
      </w:r>
      <w:r>
        <w:rPr>
          <w:rFonts w:ascii="Times New Roman" w:eastAsia="Calibri" w:hAnsi="Times New Roman"/>
          <w:color w:val="262626"/>
        </w:rPr>
        <w:tab/>
      </w:r>
      <w:r>
        <w:rPr>
          <w:rFonts w:ascii="Times New Roman" w:eastAsia="Calibri" w:hAnsi="Times New Roman"/>
          <w:color w:val="262626"/>
        </w:rPr>
        <w:tab/>
      </w:r>
      <w:r>
        <w:rPr>
          <w:rFonts w:ascii="Times New Roman" w:eastAsia="Calibri" w:hAnsi="Times New Roman"/>
          <w:color w:val="262626"/>
        </w:rPr>
        <w:tab/>
      </w:r>
      <w:r>
        <w:rPr>
          <w:rFonts w:ascii="Times New Roman" w:eastAsia="Calibri" w:hAnsi="Times New Roman"/>
          <w:color w:val="262626"/>
        </w:rPr>
        <w:tab/>
      </w:r>
      <w:r>
        <w:rPr>
          <w:rFonts w:ascii="Times New Roman" w:eastAsia="Calibri" w:hAnsi="Times New Roman"/>
          <w:color w:val="262626"/>
        </w:rPr>
        <w:tab/>
      </w:r>
      <w:r>
        <w:rPr>
          <w:rFonts w:ascii="Times New Roman" w:eastAsia="Calibri" w:hAnsi="Times New Roman"/>
          <w:color w:val="262626"/>
        </w:rPr>
        <w:tab/>
      </w:r>
      <w:r>
        <w:rPr>
          <w:rFonts w:ascii="Times New Roman" w:eastAsia="Calibri" w:hAnsi="Times New Roman"/>
          <w:color w:val="262626"/>
        </w:rPr>
        <w:tab/>
        <w:t xml:space="preserve">  </w:t>
      </w:r>
      <w:r w:rsidR="00866DDA">
        <w:rPr>
          <w:rFonts w:ascii="Times New Roman" w:eastAsia="Calibri" w:hAnsi="Times New Roman"/>
          <w:color w:val="262626"/>
        </w:rPr>
        <w:t xml:space="preserve"> Obala M.Tita 4</w:t>
      </w:r>
      <w:r>
        <w:rPr>
          <w:rFonts w:ascii="Times New Roman" w:eastAsia="Calibri" w:hAnsi="Times New Roman"/>
          <w:color w:val="262626"/>
        </w:rPr>
        <w:t xml:space="preserve">, </w:t>
      </w:r>
      <w:r w:rsidR="00866DDA">
        <w:rPr>
          <w:rFonts w:ascii="Times New Roman" w:eastAsia="Calibri" w:hAnsi="Times New Roman"/>
          <w:color w:val="262626"/>
        </w:rPr>
        <w:t>52440 Poreč</w:t>
      </w:r>
    </w:p>
    <w:p w:rsidR="00354B7A" w:rsidRDefault="00354B7A" w:rsidP="00354B7A">
      <w:pPr>
        <w:spacing w:line="276" w:lineRule="auto"/>
        <w:jc w:val="both"/>
        <w:rPr>
          <w:rFonts w:ascii="Times New Roman" w:eastAsia="Calibri" w:hAnsi="Times New Roman"/>
          <w:b/>
          <w:color w:val="262626"/>
          <w:sz w:val="28"/>
          <w:szCs w:val="28"/>
        </w:rPr>
      </w:pPr>
    </w:p>
    <w:p w:rsidR="00354B7A" w:rsidRDefault="00354B7A" w:rsidP="00354B7A">
      <w:pPr>
        <w:spacing w:line="276" w:lineRule="auto"/>
        <w:jc w:val="both"/>
        <w:rPr>
          <w:rFonts w:ascii="Times New Roman" w:eastAsia="Calibri" w:hAnsi="Times New Roman"/>
          <w:b/>
          <w:color w:val="262626"/>
          <w:sz w:val="28"/>
          <w:szCs w:val="28"/>
        </w:rPr>
      </w:pPr>
      <w:r>
        <w:rPr>
          <w:rFonts w:ascii="Times New Roman" w:eastAsia="Calibri" w:hAnsi="Times New Roman"/>
          <w:b/>
          <w:color w:val="262626"/>
          <w:sz w:val="28"/>
          <w:szCs w:val="28"/>
        </w:rPr>
        <w:t>Molim naslov za izdavanje potvrde</w:t>
      </w:r>
    </w:p>
    <w:p w:rsidR="00354B7A" w:rsidRDefault="00354B7A" w:rsidP="00354B7A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 xml:space="preserve">kojom se potvrđuje da je podnositelj zahtjeva za privremeno korištenje - </w:t>
      </w:r>
      <w:r>
        <w:rPr>
          <w:rFonts w:ascii="Times New Roman" w:eastAsia="Calibri" w:hAnsi="Times New Roman"/>
          <w:b/>
          <w:color w:val="262626"/>
          <w:sz w:val="24"/>
          <w:szCs w:val="24"/>
        </w:rPr>
        <w:t>produljenje Ugovora</w:t>
      </w:r>
      <w:r>
        <w:rPr>
          <w:rFonts w:ascii="Times New Roman" w:eastAsia="Calibri" w:hAnsi="Times New Roman"/>
          <w:color w:val="262626"/>
          <w:sz w:val="24"/>
          <w:szCs w:val="24"/>
        </w:rPr>
        <w:t xml:space="preserve"> o </w:t>
      </w:r>
      <w:r>
        <w:rPr>
          <w:rFonts w:ascii="Times New Roman" w:eastAsia="Calibri" w:hAnsi="Times New Roman"/>
          <w:b/>
          <w:color w:val="262626"/>
          <w:sz w:val="24"/>
          <w:szCs w:val="24"/>
        </w:rPr>
        <w:t>privremenom korištenju poljoprivrednog zemljišta u vlasništvu Republike Hrvatske,</w:t>
      </w:r>
      <w:r>
        <w:rPr>
          <w:rFonts w:ascii="Times New Roman" w:eastAsia="Calibri" w:hAnsi="Times New Roman"/>
          <w:color w:val="262626"/>
          <w:sz w:val="24"/>
          <w:szCs w:val="24"/>
        </w:rPr>
        <w:t xml:space="preserve"> KLASA. 945-01/13-01/</w:t>
      </w:r>
      <w:r w:rsidR="00866DDA">
        <w:rPr>
          <w:rFonts w:ascii="Times New Roman" w:eastAsia="Calibri" w:hAnsi="Times New Roman"/>
          <w:color w:val="262626"/>
          <w:sz w:val="24"/>
          <w:szCs w:val="24"/>
        </w:rPr>
        <w:t>….</w:t>
      </w:r>
      <w:r>
        <w:rPr>
          <w:rFonts w:ascii="Times New Roman" w:eastAsia="Calibri" w:hAnsi="Times New Roman"/>
          <w:color w:val="262626"/>
          <w:sz w:val="24"/>
          <w:szCs w:val="24"/>
        </w:rPr>
        <w:t>, URBROJ: 370-13-…. od ………. 2013. godine</w:t>
      </w:r>
    </w:p>
    <w:p w:rsidR="00354B7A" w:rsidRDefault="00354B7A" w:rsidP="00354B7A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 xml:space="preserve"> </w:t>
      </w:r>
    </w:p>
    <w:p w:rsidR="00354B7A" w:rsidRDefault="00354B7A" w:rsidP="00354B7A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>…………………………………………………………………………………………………...</w:t>
      </w:r>
    </w:p>
    <w:p w:rsidR="00354B7A" w:rsidRDefault="00354B7A" w:rsidP="00354B7A">
      <w:pPr>
        <w:spacing w:after="0" w:line="240" w:lineRule="auto"/>
        <w:jc w:val="center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>(ime i prezime)</w:t>
      </w:r>
    </w:p>
    <w:p w:rsidR="00354B7A" w:rsidRDefault="00354B7A" w:rsidP="00354B7A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</w:p>
    <w:p w:rsidR="00354B7A" w:rsidRDefault="00354B7A" w:rsidP="00354B7A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>…………………………………………………………………………………………………...</w:t>
      </w:r>
    </w:p>
    <w:p w:rsidR="00354B7A" w:rsidRDefault="00354B7A" w:rsidP="00354B7A">
      <w:pPr>
        <w:spacing w:after="0" w:line="240" w:lineRule="auto"/>
        <w:jc w:val="center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>(adresa)</w:t>
      </w:r>
    </w:p>
    <w:p w:rsidR="00354B7A" w:rsidRDefault="00354B7A" w:rsidP="00354B7A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</w:p>
    <w:p w:rsidR="00354B7A" w:rsidRDefault="00354B7A" w:rsidP="00354B7A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>platio sve dospjele obveze:</w:t>
      </w:r>
    </w:p>
    <w:p w:rsidR="00354B7A" w:rsidRDefault="00354B7A" w:rsidP="00354B7A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- po isteklom ugovoru o privremenom korištenju,</w:t>
      </w:r>
    </w:p>
    <w:p w:rsidR="00354B7A" w:rsidRDefault="00354B7A" w:rsidP="00354B7A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- s osnova korištenja (zakup, prodaja) poljoprivrednog zemljišta u vlasništvu države, </w:t>
      </w:r>
    </w:p>
    <w:p w:rsidR="00354B7A" w:rsidRDefault="00354B7A" w:rsidP="00354B7A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- obveze prema Gradu </w:t>
      </w:r>
      <w:r w:rsidR="00866DDA">
        <w:rPr>
          <w:rFonts w:ascii="Times New Roman" w:hAnsi="Times New Roman"/>
          <w:color w:val="262626"/>
          <w:sz w:val="24"/>
          <w:szCs w:val="24"/>
        </w:rPr>
        <w:t>Poreč - Parenzo</w:t>
      </w:r>
      <w:r>
        <w:rPr>
          <w:rFonts w:ascii="Times New Roman" w:hAnsi="Times New Roman"/>
          <w:color w:val="262626"/>
          <w:sz w:val="24"/>
          <w:szCs w:val="24"/>
        </w:rPr>
        <w:t>.</w:t>
      </w:r>
    </w:p>
    <w:p w:rsidR="00354B7A" w:rsidRDefault="00354B7A" w:rsidP="00354B7A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</w:p>
    <w:p w:rsidR="00354B7A" w:rsidRDefault="00354B7A" w:rsidP="00354B7A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</w:p>
    <w:p w:rsidR="00354B7A" w:rsidRDefault="00354B7A" w:rsidP="00354B7A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 xml:space="preserve">U </w:t>
      </w:r>
      <w:r w:rsidR="00866DDA">
        <w:rPr>
          <w:rFonts w:ascii="Times New Roman" w:eastAsia="Calibri" w:hAnsi="Times New Roman"/>
          <w:color w:val="262626"/>
          <w:sz w:val="24"/>
          <w:szCs w:val="24"/>
        </w:rPr>
        <w:t>Poreču</w:t>
      </w:r>
      <w:r>
        <w:rPr>
          <w:rFonts w:ascii="Times New Roman" w:eastAsia="Calibri" w:hAnsi="Times New Roman"/>
          <w:color w:val="262626"/>
          <w:sz w:val="24"/>
          <w:szCs w:val="24"/>
        </w:rPr>
        <w:t>, ………….. 2018.</w:t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</w:p>
    <w:p w:rsidR="00354B7A" w:rsidRDefault="00354B7A" w:rsidP="00354B7A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>____________________________</w:t>
      </w:r>
    </w:p>
    <w:p w:rsidR="00354B7A" w:rsidRDefault="00354B7A" w:rsidP="00354B7A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  <w:t xml:space="preserve">      (Potpis podnositelja zahtjeva)</w:t>
      </w:r>
    </w:p>
    <w:p w:rsidR="00354B7A" w:rsidRDefault="00354B7A" w:rsidP="00354B7A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</w:p>
    <w:p w:rsidR="00354B7A" w:rsidRDefault="00354B7A" w:rsidP="00354B7A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</w:p>
    <w:p w:rsidR="00354B7A" w:rsidRDefault="00354B7A" w:rsidP="00354B7A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</w:p>
    <w:p w:rsidR="00354B7A" w:rsidRDefault="00354B7A" w:rsidP="00354B7A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</w:p>
    <w:p w:rsidR="00406A42" w:rsidRDefault="00406A42" w:rsidP="00406A42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>PRILOG</w:t>
      </w:r>
      <w:r w:rsidR="00354B7A">
        <w:rPr>
          <w:rFonts w:ascii="Times New Roman" w:eastAsia="Calibri" w:hAnsi="Times New Roman"/>
          <w:color w:val="262626"/>
          <w:sz w:val="24"/>
          <w:szCs w:val="24"/>
        </w:rPr>
        <w:t>:</w:t>
      </w:r>
      <w:r>
        <w:rPr>
          <w:rFonts w:ascii="Times New Roman" w:eastAsia="Calibri" w:hAnsi="Times New Roman"/>
          <w:color w:val="262626"/>
          <w:sz w:val="24"/>
          <w:szCs w:val="24"/>
        </w:rPr>
        <w:t xml:space="preserve"> </w:t>
      </w:r>
    </w:p>
    <w:p w:rsidR="00406A42" w:rsidRDefault="00406A42" w:rsidP="00354B7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  <w:r w:rsidRPr="00406A42">
        <w:rPr>
          <w:rFonts w:ascii="Times New Roman" w:eastAsia="Calibri" w:hAnsi="Times New Roman"/>
          <w:b/>
          <w:color w:val="262626"/>
          <w:sz w:val="24"/>
          <w:szCs w:val="24"/>
        </w:rPr>
        <w:t>preslika isteklog ugovora</w:t>
      </w:r>
      <w:r>
        <w:rPr>
          <w:rFonts w:ascii="Times New Roman" w:eastAsia="Calibri" w:hAnsi="Times New Roman"/>
          <w:color w:val="262626"/>
          <w:sz w:val="24"/>
          <w:szCs w:val="24"/>
        </w:rPr>
        <w:t xml:space="preserve"> o privremenom korištenju</w:t>
      </w:r>
    </w:p>
    <w:p w:rsidR="00A67F77" w:rsidRPr="00406A42" w:rsidRDefault="00354B7A" w:rsidP="00406A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  <w:r w:rsidRPr="00406A42">
        <w:rPr>
          <w:rFonts w:ascii="Times New Roman" w:eastAsia="Calibri" w:hAnsi="Times New Roman"/>
          <w:b/>
          <w:color w:val="262626"/>
          <w:sz w:val="24"/>
          <w:szCs w:val="24"/>
        </w:rPr>
        <w:t>dokaz o uplatama</w:t>
      </w:r>
      <w:r w:rsidRPr="00406A42">
        <w:rPr>
          <w:rFonts w:ascii="Times New Roman" w:eastAsia="Calibri" w:hAnsi="Times New Roman"/>
          <w:color w:val="262626"/>
          <w:sz w:val="24"/>
          <w:szCs w:val="24"/>
        </w:rPr>
        <w:t xml:space="preserve"> s osnova privremenog korištenja, zakupa i</w:t>
      </w:r>
      <w:r w:rsidR="00406A42">
        <w:rPr>
          <w:rFonts w:ascii="Times New Roman" w:eastAsia="Calibri" w:hAnsi="Times New Roman"/>
          <w:color w:val="262626"/>
          <w:sz w:val="24"/>
          <w:szCs w:val="24"/>
        </w:rPr>
        <w:t xml:space="preserve"> </w:t>
      </w:r>
      <w:r w:rsidRPr="00406A42">
        <w:rPr>
          <w:rFonts w:ascii="Times New Roman" w:eastAsia="Calibri" w:hAnsi="Times New Roman"/>
          <w:color w:val="262626"/>
          <w:sz w:val="24"/>
          <w:szCs w:val="24"/>
        </w:rPr>
        <w:t xml:space="preserve">prodaje poljoprivrednog zemljišta u vlasništvu </w:t>
      </w:r>
      <w:r w:rsidR="00406A42">
        <w:rPr>
          <w:rFonts w:ascii="Times New Roman" w:eastAsia="Calibri" w:hAnsi="Times New Roman"/>
          <w:color w:val="262626"/>
          <w:sz w:val="24"/>
          <w:szCs w:val="24"/>
        </w:rPr>
        <w:t>Republike Hrvatske</w:t>
      </w:r>
      <w:r w:rsidRPr="00406A42">
        <w:rPr>
          <w:rFonts w:ascii="Times New Roman" w:eastAsia="Calibri" w:hAnsi="Times New Roman"/>
          <w:color w:val="262626"/>
          <w:sz w:val="24"/>
          <w:szCs w:val="24"/>
        </w:rPr>
        <w:t>.</w:t>
      </w:r>
      <w:bookmarkStart w:id="0" w:name="_GoBack"/>
      <w:bookmarkEnd w:id="0"/>
    </w:p>
    <w:sectPr w:rsidR="00A67F77" w:rsidRPr="0040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82E8D"/>
    <w:multiLevelType w:val="hybridMultilevel"/>
    <w:tmpl w:val="68281D5E"/>
    <w:lvl w:ilvl="0" w:tplc="28B034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3621B"/>
    <w:multiLevelType w:val="hybridMultilevel"/>
    <w:tmpl w:val="E6C00DDA"/>
    <w:lvl w:ilvl="0" w:tplc="CF36CB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7A"/>
    <w:rsid w:val="00354B7A"/>
    <w:rsid w:val="00406A42"/>
    <w:rsid w:val="00866DDA"/>
    <w:rsid w:val="009E49D8"/>
    <w:rsid w:val="00A67F77"/>
    <w:rsid w:val="00E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D99C9-96FC-4315-98C8-7164A2D6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7A"/>
    <w:pPr>
      <w:spacing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 Nikšić</cp:lastModifiedBy>
  <cp:revision>5</cp:revision>
  <dcterms:created xsi:type="dcterms:W3CDTF">2018-04-23T09:21:00Z</dcterms:created>
  <dcterms:modified xsi:type="dcterms:W3CDTF">2018-04-24T12:38:00Z</dcterms:modified>
</cp:coreProperties>
</file>